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7FDB" w:rsidRDefault="003A6513">
      <w:pPr>
        <w:ind w:firstLine="700"/>
      </w:pPr>
      <w:r>
        <w:rPr>
          <w:b/>
          <w:noProof/>
          <w:color w:val="FFFFFF"/>
          <w:shd w:val="clear" w:color="auto" w:fill="00008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4981383</wp:posOffset>
            </wp:positionH>
            <wp:positionV relativeFrom="paragraph">
              <wp:posOffset>-644056</wp:posOffset>
            </wp:positionV>
            <wp:extent cx="1230242" cy="1160891"/>
            <wp:effectExtent l="0" t="0" r="825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87" cy="11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21">
        <w:rPr>
          <w:b/>
          <w:color w:val="FFFFFF"/>
          <w:shd w:val="clear" w:color="auto" w:fill="00008B"/>
        </w:rPr>
        <w:t>2</w:t>
      </w:r>
      <w:r w:rsidR="008A7005">
        <w:rPr>
          <w:b/>
          <w:color w:val="FFFFFF"/>
          <w:shd w:val="clear" w:color="auto" w:fill="00008B"/>
        </w:rPr>
        <w:t>.4—INTERMEDIATE 4</w:t>
      </w:r>
    </w:p>
    <w:p w:rsidR="00CA7FDB" w:rsidRDefault="00CA7FDB">
      <w:pPr>
        <w:ind w:firstLine="700"/>
      </w:pPr>
    </w:p>
    <w:p w:rsidR="00CA7FDB" w:rsidRDefault="00910421">
      <w:r>
        <w:rPr>
          <w:b/>
        </w:rPr>
        <w:t xml:space="preserve">                            </w:t>
      </w:r>
      <w:r>
        <w:rPr>
          <w:b/>
        </w:rPr>
        <w:tab/>
        <w:t>2</w:t>
      </w:r>
      <w:r w:rsidR="008A7005">
        <w:rPr>
          <w:b/>
        </w:rPr>
        <w:t>.4.1 INTERMEDIATE GRAMMAR</w:t>
      </w:r>
    </w:p>
    <w:p w:rsidR="00CA7FDB" w:rsidRDefault="00CA7FDB"/>
    <w:p w:rsidR="00CA7FDB" w:rsidRDefault="008A7005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Be going to – Exercises</w:t>
      </w:r>
    </w:p>
    <w:p w:rsidR="00CA7FDB" w:rsidRPr="00D54489" w:rsidRDefault="00CA7FDB"/>
    <w:p w:rsidR="00CA7FDB" w:rsidRPr="00D54489" w:rsidRDefault="006820CA">
      <w:hyperlink r:id="rId7">
        <w:r w:rsidR="008A7005" w:rsidRPr="00D54489">
          <w:rPr>
            <w:color w:val="1155CC"/>
          </w:rPr>
          <w:t>Be going to 1</w:t>
        </w:r>
      </w:hyperlink>
    </w:p>
    <w:p w:rsidR="00CA7FDB" w:rsidRPr="00D54489" w:rsidRDefault="00CA7FDB"/>
    <w:p w:rsidR="00CA7FDB" w:rsidRPr="00D54489" w:rsidRDefault="006820CA">
      <w:hyperlink r:id="rId8">
        <w:r w:rsidR="008A7005" w:rsidRPr="00D54489">
          <w:rPr>
            <w:color w:val="1155CC"/>
          </w:rPr>
          <w:t>Be going to 2</w:t>
        </w:r>
      </w:hyperlink>
    </w:p>
    <w:p w:rsidR="00CA7FDB" w:rsidRPr="00D54489" w:rsidRDefault="00CA7FDB"/>
    <w:p w:rsidR="00CA7FDB" w:rsidRPr="00D54489" w:rsidRDefault="006820CA">
      <w:hyperlink r:id="rId9">
        <w:r w:rsidR="008A7005" w:rsidRPr="00D54489">
          <w:rPr>
            <w:color w:val="1155CC"/>
          </w:rPr>
          <w:t>Be going to 3</w:t>
        </w:r>
      </w:hyperlink>
    </w:p>
    <w:p w:rsidR="00CA7FDB" w:rsidRDefault="00CA7FDB"/>
    <w:p w:rsidR="00CA7FDB" w:rsidRDefault="008A7005">
      <w:pPr>
        <w:ind w:hanging="360"/>
      </w:pPr>
      <w:r>
        <w:t>-</w:t>
      </w:r>
      <w:r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        </w:t>
      </w:r>
      <w:r>
        <w:rPr>
          <w:b/>
          <w:u w:val="single"/>
        </w:rPr>
        <w:t>Will – Exercises</w:t>
      </w:r>
    </w:p>
    <w:p w:rsidR="00CA7FDB" w:rsidRDefault="00CA7FDB"/>
    <w:p w:rsidR="00CA7FDB" w:rsidRPr="00D54489" w:rsidRDefault="006820CA">
      <w:hyperlink r:id="rId10">
        <w:r w:rsidR="008A7005" w:rsidRPr="00D54489">
          <w:rPr>
            <w:color w:val="1155CC"/>
          </w:rPr>
          <w:t>Will 1</w:t>
        </w:r>
      </w:hyperlink>
    </w:p>
    <w:p w:rsidR="00CA7FDB" w:rsidRPr="00D54489" w:rsidRDefault="00CA7FDB"/>
    <w:p w:rsidR="00CA7FDB" w:rsidRPr="00D54489" w:rsidRDefault="006820CA">
      <w:hyperlink r:id="rId11">
        <w:r w:rsidR="008A7005" w:rsidRPr="00D54489">
          <w:rPr>
            <w:color w:val="1155CC"/>
          </w:rPr>
          <w:t>Will 2</w:t>
        </w:r>
      </w:hyperlink>
    </w:p>
    <w:p w:rsidR="00CA7FDB" w:rsidRPr="00D54489" w:rsidRDefault="00CA7FDB"/>
    <w:p w:rsidR="00CA7FDB" w:rsidRPr="00D54489" w:rsidRDefault="006820CA">
      <w:hyperlink r:id="rId12">
        <w:r w:rsidR="008A7005" w:rsidRPr="00D54489">
          <w:rPr>
            <w:color w:val="1155CC"/>
          </w:rPr>
          <w:t>Will 3</w:t>
        </w:r>
      </w:hyperlink>
    </w:p>
    <w:p w:rsidR="00CA7FDB" w:rsidRDefault="008A7005">
      <w:r>
        <w:t xml:space="preserve"> </w:t>
      </w:r>
    </w:p>
    <w:p w:rsidR="00CA7FDB" w:rsidRDefault="008A7005">
      <w:pPr>
        <w:ind w:hanging="360"/>
      </w:pPr>
      <w:r>
        <w:t>-</w:t>
      </w:r>
      <w:r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        </w:t>
      </w:r>
      <w:r>
        <w:rPr>
          <w:b/>
          <w:u w:val="single"/>
        </w:rPr>
        <w:t>Be going to Vs Will</w:t>
      </w:r>
    </w:p>
    <w:p w:rsidR="00CA7FDB" w:rsidRDefault="00CA7FDB">
      <w:pPr>
        <w:ind w:hanging="360"/>
      </w:pPr>
    </w:p>
    <w:p w:rsidR="00CA7FDB" w:rsidRPr="00D54489" w:rsidRDefault="006820CA">
      <w:hyperlink r:id="rId13">
        <w:r w:rsidR="008A7005" w:rsidRPr="00D54489">
          <w:rPr>
            <w:color w:val="1155CC"/>
          </w:rPr>
          <w:t>Be going to Vs Will 1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4">
        <w:r w:rsidR="008A7005" w:rsidRPr="00D54489">
          <w:rPr>
            <w:color w:val="1155CC"/>
          </w:rPr>
          <w:t>Be going to Vs Will 2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5">
        <w:r w:rsidR="008A7005" w:rsidRPr="00D54489">
          <w:rPr>
            <w:color w:val="1155CC"/>
          </w:rPr>
          <w:t>Be going to Vs Will 3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6">
        <w:r w:rsidR="008A7005" w:rsidRPr="00D54489">
          <w:rPr>
            <w:color w:val="1155CC"/>
          </w:rPr>
          <w:t>Be going to Vs Will 4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7">
        <w:r w:rsidR="008A7005" w:rsidRPr="00D54489">
          <w:rPr>
            <w:color w:val="1155CC"/>
          </w:rPr>
          <w:t>Be going to Vs Will 5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8">
        <w:r w:rsidR="008A7005" w:rsidRPr="00D54489">
          <w:rPr>
            <w:color w:val="1155CC"/>
          </w:rPr>
          <w:t>Be going to Vs Will 6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19">
        <w:r w:rsidR="008A7005" w:rsidRPr="00D54489">
          <w:rPr>
            <w:color w:val="1155CC"/>
          </w:rPr>
          <w:t>Be going to Vs Will 7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hyperlink r:id="rId20">
        <w:r w:rsidR="008A7005" w:rsidRPr="00D54489">
          <w:rPr>
            <w:color w:val="1155CC"/>
          </w:rPr>
          <w:t>Be going to Vs Will 8</w:t>
        </w:r>
      </w:hyperlink>
    </w:p>
    <w:p w:rsidR="00CA7FDB" w:rsidRDefault="00CA7FDB">
      <w:pPr>
        <w:ind w:hanging="360"/>
      </w:pPr>
    </w:p>
    <w:p w:rsidR="00CA7FDB" w:rsidRDefault="00CA7FDB">
      <w:pPr>
        <w:ind w:hanging="360"/>
      </w:pPr>
    </w:p>
    <w:p w:rsidR="00CA7FDB" w:rsidRDefault="00CA7FDB">
      <w:pPr>
        <w:ind w:hanging="360"/>
      </w:pPr>
    </w:p>
    <w:p w:rsidR="00CA7FDB" w:rsidRDefault="00CA7FDB">
      <w:pPr>
        <w:ind w:hanging="360"/>
      </w:pPr>
    </w:p>
    <w:p w:rsidR="00CA7FDB" w:rsidRDefault="00CA7FDB">
      <w:pPr>
        <w:ind w:hanging="360"/>
      </w:pPr>
    </w:p>
    <w:p w:rsidR="00910421" w:rsidRDefault="00910421">
      <w:pPr>
        <w:ind w:hanging="360"/>
      </w:pPr>
    </w:p>
    <w:p w:rsidR="00910421" w:rsidRDefault="00910421">
      <w:pPr>
        <w:ind w:hanging="360"/>
      </w:pPr>
    </w:p>
    <w:p w:rsidR="00CA7FDB" w:rsidRDefault="00CA7FDB">
      <w:pPr>
        <w:ind w:hanging="360"/>
      </w:pPr>
    </w:p>
    <w:p w:rsidR="00CA7FDB" w:rsidRDefault="00CA7FDB">
      <w:pPr>
        <w:ind w:hanging="360"/>
      </w:pPr>
      <w:bookmarkStart w:id="0" w:name="_GoBack"/>
      <w:bookmarkEnd w:id="0"/>
    </w:p>
    <w:p w:rsidR="00CA7FDB" w:rsidRDefault="00CA7FDB">
      <w:pPr>
        <w:ind w:hanging="360"/>
      </w:pPr>
    </w:p>
    <w:p w:rsidR="00CA7FDB" w:rsidRDefault="00CA7FDB">
      <w:pPr>
        <w:ind w:hanging="360"/>
      </w:pPr>
    </w:p>
    <w:p w:rsidR="00CA7FDB" w:rsidRPr="00BE022D" w:rsidRDefault="00910421">
      <w:pPr>
        <w:ind w:left="700" w:firstLine="700"/>
      </w:pPr>
      <w:r w:rsidRPr="00BE022D">
        <w:rPr>
          <w:b/>
        </w:rPr>
        <w:lastRenderedPageBreak/>
        <w:t>2</w:t>
      </w:r>
      <w:r w:rsidR="008A7005" w:rsidRPr="00BE022D">
        <w:rPr>
          <w:b/>
        </w:rPr>
        <w:t>.4.2 INTERMEDIATE VOCABULARY</w:t>
      </w:r>
    </w:p>
    <w:p w:rsidR="00CA7FDB" w:rsidRDefault="00CA7FDB">
      <w:pPr>
        <w:ind w:hanging="360"/>
      </w:pPr>
    </w:p>
    <w:p w:rsidR="00CA7FDB" w:rsidRDefault="008A7005">
      <w:pPr>
        <w:ind w:left="700" w:firstLine="700"/>
      </w:pPr>
      <w:r>
        <w:rPr>
          <w:b/>
          <w:u w:val="single"/>
        </w:rPr>
        <w:t xml:space="preserve"> </w:t>
      </w:r>
    </w:p>
    <w:p w:rsidR="00CA7FDB" w:rsidRDefault="008A7005">
      <w:pPr>
        <w:ind w:hanging="360"/>
      </w:pPr>
      <w:r>
        <w:t>-</w:t>
      </w:r>
      <w:r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        </w:t>
      </w:r>
      <w:r>
        <w:rPr>
          <w:b/>
          <w:u w:val="single"/>
        </w:rPr>
        <w:t>Weather Vocabulary</w:t>
      </w:r>
    </w:p>
    <w:p w:rsidR="00CA7FDB" w:rsidRPr="008A7005" w:rsidRDefault="00CA7FDB">
      <w:pPr>
        <w:ind w:hanging="360"/>
      </w:pPr>
    </w:p>
    <w:p w:rsidR="00CA7FDB" w:rsidRPr="00D54489" w:rsidRDefault="006820CA">
      <w:pPr>
        <w:ind w:left="720" w:hanging="360"/>
      </w:pPr>
      <w:hyperlink r:id="rId21">
        <w:r w:rsidR="008A7005" w:rsidRPr="00D54489">
          <w:rPr>
            <w:color w:val="1155CC"/>
          </w:rPr>
          <w:t>Weather Vocabulary List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pPr>
        <w:ind w:left="720" w:hanging="360"/>
      </w:pPr>
      <w:hyperlink r:id="rId22">
        <w:r w:rsidR="008A7005" w:rsidRPr="00D54489">
          <w:rPr>
            <w:color w:val="1155CC"/>
          </w:rPr>
          <w:t>Weather - Video Practice 1</w:t>
        </w:r>
      </w:hyperlink>
    </w:p>
    <w:p w:rsidR="00CA7FDB" w:rsidRPr="00D54489" w:rsidRDefault="00CA7FDB">
      <w:pPr>
        <w:ind w:hanging="360"/>
      </w:pPr>
    </w:p>
    <w:p w:rsidR="00CA7FDB" w:rsidRPr="00D54489" w:rsidRDefault="006820CA">
      <w:pPr>
        <w:ind w:left="720" w:hanging="360"/>
      </w:pPr>
      <w:hyperlink r:id="rId23">
        <w:r w:rsidR="008A7005" w:rsidRPr="00D54489">
          <w:rPr>
            <w:color w:val="1155CC"/>
          </w:rPr>
          <w:t>Weather - Video Practice 2</w:t>
        </w:r>
      </w:hyperlink>
    </w:p>
    <w:p w:rsidR="00CA7FDB" w:rsidRDefault="00CA7FDB">
      <w:pPr>
        <w:ind w:hanging="360"/>
      </w:pPr>
    </w:p>
    <w:sectPr w:rsidR="00CA7FDB">
      <w:footerReference w:type="default" r:id="rId2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CA" w:rsidRDefault="006820CA" w:rsidP="00D54489">
      <w:pPr>
        <w:spacing w:line="240" w:lineRule="auto"/>
      </w:pPr>
      <w:r>
        <w:separator/>
      </w:r>
    </w:p>
  </w:endnote>
  <w:endnote w:type="continuationSeparator" w:id="0">
    <w:p w:rsidR="006820CA" w:rsidRDefault="006820CA" w:rsidP="00D54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89" w:rsidRPr="00D54489" w:rsidRDefault="00D54489">
    <w:pPr>
      <w:pStyle w:val="Piedepgina"/>
      <w:rPr>
        <w:b/>
        <w:sz w:val="16"/>
      </w:rPr>
    </w:pPr>
    <w:r w:rsidRPr="00D54489">
      <w:rPr>
        <w:b/>
        <w:sz w:val="16"/>
      </w:rPr>
      <w:t>CRC – CRUISE RECRUITING CENTER</w:t>
    </w:r>
  </w:p>
  <w:p w:rsidR="00D54489" w:rsidRPr="00D54489" w:rsidRDefault="00D54489">
    <w:pPr>
      <w:pStyle w:val="Piedepgina"/>
      <w:rPr>
        <w:b/>
        <w:sz w:val="16"/>
      </w:rPr>
    </w:pPr>
    <w:r w:rsidRPr="00D54489">
      <w:rPr>
        <w:b/>
        <w:sz w:val="16"/>
      </w:rPr>
      <w:t>ENGLISH ACADEMIC COORDINATOR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CA" w:rsidRDefault="006820CA" w:rsidP="00D54489">
      <w:pPr>
        <w:spacing w:line="240" w:lineRule="auto"/>
      </w:pPr>
      <w:r>
        <w:separator/>
      </w:r>
    </w:p>
  </w:footnote>
  <w:footnote w:type="continuationSeparator" w:id="0">
    <w:p w:rsidR="006820CA" w:rsidRDefault="006820CA" w:rsidP="00D544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FDB"/>
    <w:rsid w:val="000E16E6"/>
    <w:rsid w:val="003A6513"/>
    <w:rsid w:val="006820CA"/>
    <w:rsid w:val="008A7005"/>
    <w:rsid w:val="00910421"/>
    <w:rsid w:val="00BE022D"/>
    <w:rsid w:val="00CA7FDB"/>
    <w:rsid w:val="00D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C2115-C78F-451B-8D47-E0F8C22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5448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89"/>
  </w:style>
  <w:style w:type="paragraph" w:styleId="Piedepgina">
    <w:name w:val="footer"/>
    <w:basedOn w:val="Normal"/>
    <w:link w:val="PiedepginaCar"/>
    <w:uiPriority w:val="99"/>
    <w:unhideWhenUsed/>
    <w:rsid w:val="00D5448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lingolia.com/en/grammar/tenses/future-i-simple-going-to/exercises" TargetMode="External"/><Relationship Id="rId13" Type="http://schemas.openxmlformats.org/officeDocument/2006/relationships/hyperlink" Target="http://www.englisch-hilfen.de/en/exercises/tenses/will_going_to_future.htm" TargetMode="External"/><Relationship Id="rId18" Type="http://schemas.openxmlformats.org/officeDocument/2006/relationships/hyperlink" Target="http://www.englishgrammarsecrets.com/goingtoorwill/exercise3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nglishclub.com/vocabulary/weather-vocabulary.htm" TargetMode="External"/><Relationship Id="rId7" Type="http://schemas.openxmlformats.org/officeDocument/2006/relationships/hyperlink" Target="https://www.ego4u.com/en/cram-up/grammar/future-1-going-to/exercises" TargetMode="External"/><Relationship Id="rId12" Type="http://schemas.openxmlformats.org/officeDocument/2006/relationships/hyperlink" Target="http://www.learn-english-online.org/Lesson39/willwont.htm" TargetMode="External"/><Relationship Id="rId17" Type="http://schemas.openxmlformats.org/officeDocument/2006/relationships/hyperlink" Target="http://www.englishgrammarsecrets.com/goingtoorwill/exercise2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nglishgrammarsecrets.com/goingtoorwill/exercise1.html" TargetMode="External"/><Relationship Id="rId20" Type="http://schemas.openxmlformats.org/officeDocument/2006/relationships/hyperlink" Target="http://www.englishgrammarsecrets.com/goingtoorwill/exercise6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logs.uab.cat/activitatsautoaprenentatge/files/2012/12/exercises.key_.pd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autoenglish.org/tenses/gr.gowill.pdf" TargetMode="External"/><Relationship Id="rId23" Type="http://schemas.openxmlformats.org/officeDocument/2006/relationships/hyperlink" Target="https://www.youtube.com/watch?v=OdcCMn5sbzM" TargetMode="External"/><Relationship Id="rId10" Type="http://schemas.openxmlformats.org/officeDocument/2006/relationships/hyperlink" Target="https://english.lingolia.com/en/grammar/tenses/future-i-simple-will/exercises" TargetMode="External"/><Relationship Id="rId19" Type="http://schemas.openxmlformats.org/officeDocument/2006/relationships/hyperlink" Target="http://www.englishgrammarsecrets.com/goingtoorwill/exercise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exercises.org/makeagame/viewgame.asp?id=2792" TargetMode="External"/><Relationship Id="rId14" Type="http://schemas.openxmlformats.org/officeDocument/2006/relationships/hyperlink" Target="http://www.englishpage.com/verbpage/verbs18.htm" TargetMode="External"/><Relationship Id="rId22" Type="http://schemas.openxmlformats.org/officeDocument/2006/relationships/hyperlink" Target="https://www.youtube.com/watch?v=z8VkgKgVhy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2015-11-12T16:46:00Z</cp:lastPrinted>
  <dcterms:created xsi:type="dcterms:W3CDTF">2015-09-15T00:55:00Z</dcterms:created>
  <dcterms:modified xsi:type="dcterms:W3CDTF">2015-11-12T16:46:00Z</dcterms:modified>
</cp:coreProperties>
</file>